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200"/>
        <w:jc w:val="center"/>
      </w:pPr>
      <w:r>
        <w:rPr>
          <w:rFonts w:ascii="Arial" w:cs="Arial" w:eastAsia="Arial" w:hAnsi="Arial"/>
          <w:b/>
          <w:bCs/>
          <w:color w:val="1A3A6B"/>
          <w:sz w:val="60"/>
          <w:szCs w:val="60"/>
        </w:rPr>
        <w:t xml:space="preserve">GharCheck</w:t>
      </w:r>
      <w:r>
        <w:rPr>
          <w:rFonts w:ascii="Arial" w:cs="Arial" w:eastAsia="Arial" w:hAnsi="Arial"/>
          <w:b/>
          <w:bCs/>
          <w:color w:val="B8952A"/>
          <w:sz w:val="60"/>
          <w:szCs w:val="60"/>
        </w:rPr>
        <w:t xml:space="preserve">.in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color w:val="1A3A6B"/>
          <w:sz w:val="32"/>
          <w:szCs w:val="32"/>
        </w:rPr>
        <w:t xml:space="preserve">PROPERTY INSPECTION CHECKLIST</w:t>
      </w:r>
    </w:p>
    <w:p>
      <w:pPr>
        <w:spacing w:after="320" w:before="0"/>
        <w:jc w:val="center"/>
      </w:pPr>
      <w:r>
        <w:rPr>
          <w:rFonts w:ascii="Arial" w:cs="Arial" w:eastAsia="Arial" w:hAnsi="Arial"/>
          <w:color w:val="B8952A"/>
          <w:sz w:val="22"/>
          <w:szCs w:val="22"/>
        </w:rPr>
        <w:t xml:space="preserve">Professional Home Inspection &amp; Snagging Services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7160"/>
      </w:tblGrid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EF7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Inspector Name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CCCC"/>
                <w:sz w:val="20"/>
                <w:szCs w:val="20"/>
              </w:rPr>
              <w:t xml:space="preserve">____________________________________________________________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EF7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Inspection Date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CCCC"/>
                <w:sz w:val="20"/>
                <w:szCs w:val="20"/>
              </w:rPr>
              <w:t xml:space="preserve">____________________________________________________________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EF7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Client Name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CCCC"/>
                <w:sz w:val="20"/>
                <w:szCs w:val="20"/>
              </w:rPr>
              <w:t xml:space="preserve">____________________________________________________________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EF7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Contact Number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CCCC"/>
                <w:sz w:val="20"/>
                <w:szCs w:val="20"/>
              </w:rPr>
              <w:t xml:space="preserve">____________________________________________________________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EF7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City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CCCC"/>
                <w:sz w:val="20"/>
                <w:szCs w:val="20"/>
              </w:rPr>
              <w:t xml:space="preserve">____________________________________________________________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EF7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Builder / Project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CCCC"/>
                <w:sz w:val="20"/>
                <w:szCs w:val="20"/>
              </w:rPr>
              <w:t xml:space="preserve">____________________________________________________________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EF7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Property Address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CCCC"/>
                <w:sz w:val="20"/>
                <w:szCs w:val="20"/>
              </w:rPr>
              <w:t xml:space="preserve">____________________________________________________________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EF7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Property Type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CCCC"/>
                <w:sz w:val="20"/>
                <w:szCs w:val="20"/>
              </w:rPr>
              <w:t xml:space="preserve">____________________________________________________________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EF7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Flat / Unit No.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CCCC"/>
                <w:sz w:val="20"/>
                <w:szCs w:val="20"/>
              </w:rPr>
              <w:t xml:space="preserve">____________________________________________________________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EF7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Floor No.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CCCC"/>
                <w:sz w:val="20"/>
                <w:szCs w:val="20"/>
              </w:rPr>
              <w:t xml:space="preserve">____________________________________________________________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EF7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Handover / Possession Date</w:t>
            </w:r>
          </w:p>
        </w:tc>
        <w:tc>
          <w:tcPr>
            <w:tcW w:type="dxa" w:w="7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CCCC"/>
                <w:sz w:val="20"/>
                <w:szCs w:val="20"/>
              </w:rPr>
              <w:t xml:space="preserve">____________________________________________________________</w:t>
            </w:r>
          </w:p>
        </w:tc>
      </w:tr>
    </w:tbl>
    <w:p>
      <w:pPr>
        <w:spacing w:after="100" w:before="3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360"/>
        <w:gridCol w:w="3360"/>
        <w:gridCol w:w="3360"/>
      </w:tblGrid>
      <w:tr>
        <w:tc>
          <w:tcPr>
            <w:tcW w:type="dxa" w:w="336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226622"/>
                <w:sz w:val="18"/>
                <w:szCs w:val="18"/>
              </w:rPr>
              <w:t xml:space="preserve">☐ OK  =  Acceptable / No issue</w:t>
            </w:r>
          </w:p>
        </w:tc>
        <w:tc>
          <w:tcPr>
            <w:tcW w:type="dxa" w:w="336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  =  Issue found / note it</w:t>
            </w:r>
          </w:p>
        </w:tc>
        <w:tc>
          <w:tcPr>
            <w:tcW w:type="dxa" w:w="336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888888"/>
                <w:sz w:val="18"/>
                <w:szCs w:val="18"/>
              </w:rPr>
              <w:t xml:space="preserve">N/A  =  Not applicable</w:t>
            </w:r>
          </w:p>
        </w:tc>
      </w:tr>
    </w:tbl>
    <w:p>
      <w:pPr>
        <w:spacing w:after="80" w:before="4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0"/>
        <w:gridCol w:w="1000"/>
        <w:gridCol w:w="4560"/>
        <w:gridCol w:w="2900"/>
      </w:tblGrid>
      <w:tr>
        <w:tc>
          <w:tcPr>
            <w:gridSpan w:val="4"/>
            <w:tcBorders>
              <w:top w:val="single" w:color="1A3A6B" w:sz="1"/>
              <w:left w:val="single" w:color="1A3A6B" w:sz="1"/>
              <w:bottom w:val="single" w:color="1A3A6B" w:sz="1"/>
              <w:right w:val="single" w:color="1A3A6B" w:sz="1"/>
            </w:tcBorders>
            <w:shd w:fill="1A3A6B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🏗  CIVIL &amp; STRUCTURAL FINISH</w:t>
            </w:r>
          </w:p>
        </w:tc>
      </w:tr>
      <w:tr>
        <w:tc>
          <w:tcPr>
            <w:tcW w:type="dxa" w:w="9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Status</w:t>
            </w:r>
          </w:p>
        </w:tc>
        <w:tc>
          <w:tcPr>
            <w:tcW w:type="dxa" w:w="10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Defect?</w:t>
            </w:r>
          </w:p>
        </w:tc>
        <w:tc>
          <w:tcPr>
            <w:tcW w:type="dxa" w:w="456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6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Inspection Item</w:t>
            </w:r>
          </w:p>
        </w:tc>
        <w:tc>
          <w:tcPr>
            <w:tcW w:type="dxa" w:w="29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Remarks / Observations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Wall surface finish — cracks, uneven plaster, hollowness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Wall alignment and plumb (vertical)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Beam/column finish — honeycombing, exposed rebar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Floor level across rooms (drainage slope check)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Ceiling finish — cracks, sagging, uneven paint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Staircase / common area finish quality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Terrace / roof surface condition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External wall plaster — cracks, peeling, efflorescence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</w:tbl>
    <w:p>
      <w:pPr>
        <w:spacing w:after="80" w:before="3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0"/>
        <w:gridCol w:w="1000"/>
        <w:gridCol w:w="4560"/>
        <w:gridCol w:w="2900"/>
      </w:tblGrid>
      <w:tr>
        <w:tc>
          <w:tcPr>
            <w:gridSpan w:val="4"/>
            <w:tcBorders>
              <w:top w:val="single" w:color="1A3A6B" w:sz="1"/>
              <w:left w:val="single" w:color="1A3A6B" w:sz="1"/>
              <w:bottom w:val="single" w:color="1A3A6B" w:sz="1"/>
              <w:right w:val="single" w:color="1A3A6B" w:sz="1"/>
            </w:tcBorders>
            <w:shd w:fill="1A3A6B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🪟  TILE &amp; FLOORING</w:t>
            </w:r>
          </w:p>
        </w:tc>
      </w:tr>
      <w:tr>
        <w:tc>
          <w:tcPr>
            <w:tcW w:type="dxa" w:w="9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Status</w:t>
            </w:r>
          </w:p>
        </w:tc>
        <w:tc>
          <w:tcPr>
            <w:tcW w:type="dxa" w:w="10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Defect?</w:t>
            </w:r>
          </w:p>
        </w:tc>
        <w:tc>
          <w:tcPr>
            <w:tcW w:type="dxa" w:w="456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6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Inspection Item</w:t>
            </w:r>
          </w:p>
        </w:tc>
        <w:tc>
          <w:tcPr>
            <w:tcW w:type="dxa" w:w="29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Remarks / Observations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Tile hollow spots (tap test — hall/bedroom/kitchen)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Tile hollow spots (tap test — bathrooms)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Tile hollow spots (tap test — balconies/terraces)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Tile lippage / uneven edges between tiles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Tile cracks or chips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Grout lines — missing, incomplete, cracked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Flooring slope in wet areas (water flow direction)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Skirting tile — gaps, cracks, alignment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</w:tbl>
    <w:p>
      <w:pPr>
        <w:spacing w:after="80" w:before="3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0"/>
        <w:gridCol w:w="1000"/>
        <w:gridCol w:w="4560"/>
        <w:gridCol w:w="2900"/>
      </w:tblGrid>
      <w:tr>
        <w:tc>
          <w:tcPr>
            <w:gridSpan w:val="4"/>
            <w:tcBorders>
              <w:top w:val="single" w:color="1A3A6B" w:sz="1"/>
              <w:left w:val="single" w:color="1A3A6B" w:sz="1"/>
              <w:bottom w:val="single" w:color="1A3A6B" w:sz="1"/>
              <w:right w:val="single" w:color="1A3A6B" w:sz="1"/>
            </w:tcBorders>
            <w:shd w:fill="1A3A6B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💧  SEEPAGE &amp; WATERPROOFING</w:t>
            </w:r>
          </w:p>
        </w:tc>
      </w:tr>
      <w:tr>
        <w:tc>
          <w:tcPr>
            <w:tcW w:type="dxa" w:w="9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Status</w:t>
            </w:r>
          </w:p>
        </w:tc>
        <w:tc>
          <w:tcPr>
            <w:tcW w:type="dxa" w:w="10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Defect?</w:t>
            </w:r>
          </w:p>
        </w:tc>
        <w:tc>
          <w:tcPr>
            <w:tcW w:type="dxa" w:w="456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6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Inspection Item</w:t>
            </w:r>
          </w:p>
        </w:tc>
        <w:tc>
          <w:tcPr>
            <w:tcW w:type="dxa" w:w="29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Remarks / Observations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Moisture meter reading — walls (all rooms)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Moisture meter reading — ceiling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Bathroom walls — moisture / seepage signs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Kitchen area — seepage around sink / slab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Bathroom floor waterproofing — wet area check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Balcony floor slope and drainage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Terrace parapet and waterproofing integrity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Toilet drain slopes — correct fall direction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Visible staining or tide marks from previous leakage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</w:tbl>
    <w:p>
      <w:pPr>
        <w:spacing w:after="80" w:before="3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0"/>
        <w:gridCol w:w="1000"/>
        <w:gridCol w:w="4560"/>
        <w:gridCol w:w="2900"/>
      </w:tblGrid>
      <w:tr>
        <w:tc>
          <w:tcPr>
            <w:gridSpan w:val="4"/>
            <w:tcBorders>
              <w:top w:val="single" w:color="1A3A6B" w:sz="1"/>
              <w:left w:val="single" w:color="1A3A6B" w:sz="1"/>
              <w:bottom w:val="single" w:color="1A3A6B" w:sz="1"/>
              <w:right w:val="single" w:color="1A3A6B" w:sz="1"/>
            </w:tcBorders>
            <w:shd w:fill="1A3A6B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⚡  ELECTRICAL</w:t>
            </w:r>
          </w:p>
        </w:tc>
      </w:tr>
      <w:tr>
        <w:tc>
          <w:tcPr>
            <w:tcW w:type="dxa" w:w="9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Status</w:t>
            </w:r>
          </w:p>
        </w:tc>
        <w:tc>
          <w:tcPr>
            <w:tcW w:type="dxa" w:w="10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Defect?</w:t>
            </w:r>
          </w:p>
        </w:tc>
        <w:tc>
          <w:tcPr>
            <w:tcW w:type="dxa" w:w="456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6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Inspection Item</w:t>
            </w:r>
          </w:p>
        </w:tc>
        <w:tc>
          <w:tcPr>
            <w:tcW w:type="dxa" w:w="29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Remarks / Observations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All power sockets — tested (live/functional)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Polarity check — all circuits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Earthing check — all sockets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Light points — all functioning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DB (Distribution Box) panel — labels, MCBs, ELCB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AC points — phase/neutral/earth verified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Geyser / exhaust wiring and socket type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Conduit quality — flush, not exposed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Switch plates — alignment, gaps, loose fittings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</w:tbl>
    <w:p>
      <w:pPr>
        <w:spacing w:after="80" w:before="3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0"/>
        <w:gridCol w:w="1000"/>
        <w:gridCol w:w="4560"/>
        <w:gridCol w:w="2900"/>
      </w:tblGrid>
      <w:tr>
        <w:tc>
          <w:tcPr>
            <w:gridSpan w:val="4"/>
            <w:tcBorders>
              <w:top w:val="single" w:color="1A3A6B" w:sz="1"/>
              <w:left w:val="single" w:color="1A3A6B" w:sz="1"/>
              <w:bottom w:val="single" w:color="1A3A6B" w:sz="1"/>
              <w:right w:val="single" w:color="1A3A6B" w:sz="1"/>
            </w:tcBorders>
            <w:shd w:fill="1A3A6B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🚿  PLUMBING &amp; SANITARY</w:t>
            </w:r>
          </w:p>
        </w:tc>
      </w:tr>
      <w:tr>
        <w:tc>
          <w:tcPr>
            <w:tcW w:type="dxa" w:w="9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Status</w:t>
            </w:r>
          </w:p>
        </w:tc>
        <w:tc>
          <w:tcPr>
            <w:tcW w:type="dxa" w:w="10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Defect?</w:t>
            </w:r>
          </w:p>
        </w:tc>
        <w:tc>
          <w:tcPr>
            <w:tcW w:type="dxa" w:w="456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6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Inspection Item</w:t>
            </w:r>
          </w:p>
        </w:tc>
        <w:tc>
          <w:tcPr>
            <w:tcW w:type="dxa" w:w="29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Remarks / Observations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Water supply — pressure check (all taps)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Hot water supply — kitchen and bathrooms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Drain flow — kitchen, bathrooms, balconies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WC flush — tank fill, flush power, no wobble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Wash basin — tap, drain, waste coupling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Shower / overhead — flow and pressure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Pipe fittings — no visible leaks at joints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Manhole covers — flush, sealed, accessible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Under-counter plumbing — no leaks or loose joints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</w:tbl>
    <w:p>
      <w:pPr>
        <w:spacing w:after="80" w:before="3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0"/>
        <w:gridCol w:w="1000"/>
        <w:gridCol w:w="4560"/>
        <w:gridCol w:w="2900"/>
      </w:tblGrid>
      <w:tr>
        <w:tc>
          <w:tcPr>
            <w:gridSpan w:val="4"/>
            <w:tcBorders>
              <w:top w:val="single" w:color="1A3A6B" w:sz="1"/>
              <w:left w:val="single" w:color="1A3A6B" w:sz="1"/>
              <w:bottom w:val="single" w:color="1A3A6B" w:sz="1"/>
              <w:right w:val="single" w:color="1A3A6B" w:sz="1"/>
            </w:tcBorders>
            <w:shd w:fill="1A3A6B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🚪  DOORS &amp; WINDOWS</w:t>
            </w:r>
          </w:p>
        </w:tc>
      </w:tr>
      <w:tr>
        <w:tc>
          <w:tcPr>
            <w:tcW w:type="dxa" w:w="9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Status</w:t>
            </w:r>
          </w:p>
        </w:tc>
        <w:tc>
          <w:tcPr>
            <w:tcW w:type="dxa" w:w="10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Defect?</w:t>
            </w:r>
          </w:p>
        </w:tc>
        <w:tc>
          <w:tcPr>
            <w:tcW w:type="dxa" w:w="456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6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Inspection Item</w:t>
            </w:r>
          </w:p>
        </w:tc>
        <w:tc>
          <w:tcPr>
            <w:tcW w:type="dxa" w:w="29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Remarks / Observations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Main entrance door — alignment, closing, locks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Internal doors — smooth operation, handles, latches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Door frame gaps — no visible daylight gaps at frame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Windows — frame alignment, smooth sliding/casement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Window grills / mesh — properly fitted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Window sealing — no gap with wall / frame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Balcony door / French door — sliding track, lock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Ventilation openings — clear, correct size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</w:tbl>
    <w:p>
      <w:pPr>
        <w:spacing w:after="80" w:before="3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0"/>
        <w:gridCol w:w="1000"/>
        <w:gridCol w:w="4560"/>
        <w:gridCol w:w="2900"/>
      </w:tblGrid>
      <w:tr>
        <w:tc>
          <w:tcPr>
            <w:gridSpan w:val="4"/>
            <w:tcBorders>
              <w:top w:val="single" w:color="1A3A6B" w:sz="1"/>
              <w:left w:val="single" w:color="1A3A6B" w:sz="1"/>
              <w:bottom w:val="single" w:color="1A3A6B" w:sz="1"/>
              <w:right w:val="single" w:color="1A3A6B" w:sz="1"/>
            </w:tcBorders>
            <w:shd w:fill="1A3A6B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🍳  KITCHEN</w:t>
            </w:r>
          </w:p>
        </w:tc>
      </w:tr>
      <w:tr>
        <w:tc>
          <w:tcPr>
            <w:tcW w:type="dxa" w:w="9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Status</w:t>
            </w:r>
          </w:p>
        </w:tc>
        <w:tc>
          <w:tcPr>
            <w:tcW w:type="dxa" w:w="10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Defect?</w:t>
            </w:r>
          </w:p>
        </w:tc>
        <w:tc>
          <w:tcPr>
            <w:tcW w:type="dxa" w:w="456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6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Inspection Item</w:t>
            </w:r>
          </w:p>
        </w:tc>
        <w:tc>
          <w:tcPr>
            <w:tcW w:type="dxa" w:w="29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Remarks / Observations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Platform / countertop — level, cracks, finish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Sink fitment — sealed, no gaps at wall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Kitchen drain slope toward sink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Overhead cabinets (if provided) — alignment, hinges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Chimney/exhaust point — correctly positioned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Mosaic / dado tiles — hollow or cracked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Gas pipeline point — capped, labeled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</w:tbl>
    <w:p>
      <w:pPr>
        <w:spacing w:after="80" w:before="3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0"/>
        <w:gridCol w:w="1000"/>
        <w:gridCol w:w="4560"/>
        <w:gridCol w:w="2900"/>
      </w:tblGrid>
      <w:tr>
        <w:tc>
          <w:tcPr>
            <w:gridSpan w:val="4"/>
            <w:tcBorders>
              <w:top w:val="single" w:color="1A3A6B" w:sz="1"/>
              <w:left w:val="single" w:color="1A3A6B" w:sz="1"/>
              <w:bottom w:val="single" w:color="1A3A6B" w:sz="1"/>
              <w:right w:val="single" w:color="1A3A6B" w:sz="1"/>
            </w:tcBorders>
            <w:shd w:fill="1A3A6B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🛁  BATHROOMS</w:t>
            </w:r>
          </w:p>
        </w:tc>
      </w:tr>
      <w:tr>
        <w:tc>
          <w:tcPr>
            <w:tcW w:type="dxa" w:w="9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Status</w:t>
            </w:r>
          </w:p>
        </w:tc>
        <w:tc>
          <w:tcPr>
            <w:tcW w:type="dxa" w:w="10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Defect?</w:t>
            </w:r>
          </w:p>
        </w:tc>
        <w:tc>
          <w:tcPr>
            <w:tcW w:type="dxa" w:w="456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6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Inspection Item</w:t>
            </w:r>
          </w:p>
        </w:tc>
        <w:tc>
          <w:tcPr>
            <w:tcW w:type="dxa" w:w="29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Remarks / Observations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Dado tiles — hollow spots, cracks, grout gaps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Bathroom floor slope toward drain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Mirror / fixture fitment (if provided)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Door — waterproof material, smooth close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Exhaust point — placed correctly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Wall-mounted fixtures (towel rod, etc.) — secure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Toilet seat — stable, correct fitment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</w:tbl>
    <w:p>
      <w:pPr>
        <w:spacing w:after="80" w:before="3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0"/>
        <w:gridCol w:w="1000"/>
        <w:gridCol w:w="4560"/>
        <w:gridCol w:w="2900"/>
      </w:tblGrid>
      <w:tr>
        <w:tc>
          <w:tcPr>
            <w:gridSpan w:val="4"/>
            <w:tcBorders>
              <w:top w:val="single" w:color="1A3A6B" w:sz="1"/>
              <w:left w:val="single" w:color="1A3A6B" w:sz="1"/>
              <w:bottom w:val="single" w:color="1A3A6B" w:sz="1"/>
              <w:right w:val="single" w:color="1A3A6B" w:sz="1"/>
            </w:tcBorders>
            <w:shd w:fill="1A3A6B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🎨  PAINTWORK &amp; FINISHING</w:t>
            </w:r>
          </w:p>
        </w:tc>
      </w:tr>
      <w:tr>
        <w:tc>
          <w:tcPr>
            <w:tcW w:type="dxa" w:w="9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Status</w:t>
            </w:r>
          </w:p>
        </w:tc>
        <w:tc>
          <w:tcPr>
            <w:tcW w:type="dxa" w:w="10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Defect?</w:t>
            </w:r>
          </w:p>
        </w:tc>
        <w:tc>
          <w:tcPr>
            <w:tcW w:type="dxa" w:w="456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6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Inspection Item</w:t>
            </w:r>
          </w:p>
        </w:tc>
        <w:tc>
          <w:tcPr>
            <w:tcW w:type="dxa" w:w="29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Remarks / Observations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Internal paint — uniform coat, no patches or brush marks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Wall corners — clean finish, no gaps or cracks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Ceiling paint — uniform, no stains or roller marks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External paint — uniform, no fading or peeling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Balcony paint/texture — uniform and weather sealed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Sealants at wall-floor junction — continuous, not cracked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</w:tbl>
    <w:p>
      <w:pPr>
        <w:spacing w:after="80" w:before="3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0"/>
        <w:gridCol w:w="1000"/>
        <w:gridCol w:w="4560"/>
        <w:gridCol w:w="2900"/>
      </w:tblGrid>
      <w:tr>
        <w:tc>
          <w:tcPr>
            <w:gridSpan w:val="4"/>
            <w:tcBorders>
              <w:top w:val="single" w:color="1A3A6B" w:sz="1"/>
              <w:left w:val="single" w:color="1A3A6B" w:sz="1"/>
              <w:bottom w:val="single" w:color="1A3A6B" w:sz="1"/>
              <w:right w:val="single" w:color="1A3A6B" w:sz="1"/>
            </w:tcBorders>
            <w:shd w:fill="1A3A6B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🏢  COMMON AREAS &amp; EXTERNAL</w:t>
            </w:r>
          </w:p>
        </w:tc>
      </w:tr>
      <w:tr>
        <w:tc>
          <w:tcPr>
            <w:tcW w:type="dxa" w:w="9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Status</w:t>
            </w:r>
          </w:p>
        </w:tc>
        <w:tc>
          <w:tcPr>
            <w:tcW w:type="dxa" w:w="10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Defect?</w:t>
            </w:r>
          </w:p>
        </w:tc>
        <w:tc>
          <w:tcPr>
            <w:tcW w:type="dxa" w:w="456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6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Inspection Item</w:t>
            </w:r>
          </w:p>
        </w:tc>
        <w:tc>
          <w:tcPr>
            <w:tcW w:type="dxa" w:w="2900"/>
            <w:tcBorders>
              <w:top w:val="single" w:color="B8952A" w:sz="1"/>
              <w:left w:val="single" w:color="B8952A" w:sz="1"/>
              <w:bottom w:val="single" w:color="B8952A" w:sz="1"/>
              <w:right w:val="single" w:color="B8952A" w:sz="1"/>
            </w:tcBorders>
            <w:shd w:fill="FDF6E3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18"/>
                <w:szCs w:val="18"/>
              </w:rPr>
              <w:t xml:space="preserve">Remarks / Observations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Lift lobby finish — walls, flooring, ceiling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Staircase handrail — secure, continuous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Common passage lighting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Society parking area — marking, drainage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Building entrance gate / intercom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Overhead water tank — accessible, covered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9F9F9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  <w:tr>
        <w:tc>
          <w:tcPr>
            <w:tcW w:type="dxa" w:w="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666666"/>
                <w:sz w:val="18"/>
                <w:szCs w:val="18"/>
              </w:rPr>
              <w:t xml:space="preserve">☐ OK</w:t>
            </w:r>
          </w:p>
        </w:tc>
        <w:tc>
          <w:tcPr>
            <w:tcW w:type="dxa" w:w="10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CC3300"/>
                <w:sz w:val="18"/>
                <w:szCs w:val="18"/>
              </w:rPr>
              <w:t xml:space="preserve">☐ Defect</w:t>
            </w:r>
          </w:p>
        </w:tc>
        <w:tc>
          <w:tcPr>
            <w:tcW w:type="dxa" w:w="45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6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222222"/>
                <w:sz w:val="20"/>
                <w:szCs w:val="20"/>
              </w:rPr>
              <w:t xml:space="preserve">Society compound wall finish</w:t>
            </w:r>
          </w:p>
        </w:tc>
        <w:tc>
          <w:tcPr>
            <w:tcW w:type="dxa" w:w="29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Notes: ___________________________</w:t>
            </w:r>
          </w:p>
        </w:tc>
      </w:tr>
    </w:tbl>
    <w:p>
      <w:pPr>
        <w:spacing w:after="80" w:before="300"/>
      </w:pPr>
      <w:r>
        <w:t xml:space="preserve"/>
      </w:r>
    </w:p>
    <w:p>
      <w:pPr>
        <w:spacing w:after="160" w:before="200"/>
      </w:pPr>
      <w:r>
        <w:rPr>
          <w:rFonts w:ascii="Arial" w:cs="Arial" w:eastAsia="Arial" w:hAnsi="Arial"/>
          <w:b/>
          <w:bCs/>
          <w:color w:val="1A3A6B"/>
          <w:sz w:val="26"/>
          <w:szCs w:val="26"/>
        </w:rPr>
        <w:t xml:space="preserve">INSPECTION SUMMARY &amp; SIGN-OFF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2480"/>
        <w:gridCol w:w="2480"/>
        <w:gridCol w:w="2200"/>
      </w:tblGrid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EF7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Civil &amp; Structural Finish</w:t>
            </w:r>
          </w:p>
        </w:tc>
        <w:tc>
          <w:tcPr>
            <w:tcW w:type="dxa" w:w="24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Total Checked: _______</w:t>
            </w:r>
          </w:p>
        </w:tc>
        <w:tc>
          <w:tcPr>
            <w:tcW w:type="dxa" w:w="24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Defects Found: _______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Critical: _____________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EF7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Tile &amp; Flooring</w:t>
            </w:r>
          </w:p>
        </w:tc>
        <w:tc>
          <w:tcPr>
            <w:tcW w:type="dxa" w:w="24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Total Checked: _______</w:t>
            </w:r>
          </w:p>
        </w:tc>
        <w:tc>
          <w:tcPr>
            <w:tcW w:type="dxa" w:w="24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Defects Found: _______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Critical: _____________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EF7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Seepage &amp; Waterproofing</w:t>
            </w:r>
          </w:p>
        </w:tc>
        <w:tc>
          <w:tcPr>
            <w:tcW w:type="dxa" w:w="24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Total Checked: _______</w:t>
            </w:r>
          </w:p>
        </w:tc>
        <w:tc>
          <w:tcPr>
            <w:tcW w:type="dxa" w:w="24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Defects Found: _______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Critical: _____________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EF7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Electrical</w:t>
            </w:r>
          </w:p>
        </w:tc>
        <w:tc>
          <w:tcPr>
            <w:tcW w:type="dxa" w:w="24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Total Checked: _______</w:t>
            </w:r>
          </w:p>
        </w:tc>
        <w:tc>
          <w:tcPr>
            <w:tcW w:type="dxa" w:w="24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Defects Found: _______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Critical: _____________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EF7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Plumbing &amp; Sanitary</w:t>
            </w:r>
          </w:p>
        </w:tc>
        <w:tc>
          <w:tcPr>
            <w:tcW w:type="dxa" w:w="24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Total Checked: _______</w:t>
            </w:r>
          </w:p>
        </w:tc>
        <w:tc>
          <w:tcPr>
            <w:tcW w:type="dxa" w:w="24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Defects Found: _______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Critical: _____________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EF7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Doors &amp; Windows</w:t>
            </w:r>
          </w:p>
        </w:tc>
        <w:tc>
          <w:tcPr>
            <w:tcW w:type="dxa" w:w="24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Total Checked: _______</w:t>
            </w:r>
          </w:p>
        </w:tc>
        <w:tc>
          <w:tcPr>
            <w:tcW w:type="dxa" w:w="24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Defects Found: _______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Critical: _____________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EF7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Kitchen</w:t>
            </w:r>
          </w:p>
        </w:tc>
        <w:tc>
          <w:tcPr>
            <w:tcW w:type="dxa" w:w="24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Total Checked: _______</w:t>
            </w:r>
          </w:p>
        </w:tc>
        <w:tc>
          <w:tcPr>
            <w:tcW w:type="dxa" w:w="24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Defects Found: _______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Critical: _____________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EF7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Bathrooms</w:t>
            </w:r>
          </w:p>
        </w:tc>
        <w:tc>
          <w:tcPr>
            <w:tcW w:type="dxa" w:w="24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Total Checked: _______</w:t>
            </w:r>
          </w:p>
        </w:tc>
        <w:tc>
          <w:tcPr>
            <w:tcW w:type="dxa" w:w="24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Defects Found: _______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Critical: _____________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EF7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Paintwork &amp; Finishing</w:t>
            </w:r>
          </w:p>
        </w:tc>
        <w:tc>
          <w:tcPr>
            <w:tcW w:type="dxa" w:w="24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Total Checked: _______</w:t>
            </w:r>
          </w:p>
        </w:tc>
        <w:tc>
          <w:tcPr>
            <w:tcW w:type="dxa" w:w="24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Defects Found: _______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Critical: _____________</w:t>
            </w:r>
          </w:p>
        </w:tc>
      </w:tr>
      <w:tr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EF7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Common Areas &amp; External</w:t>
            </w:r>
          </w:p>
        </w:tc>
        <w:tc>
          <w:tcPr>
            <w:tcW w:type="dxa" w:w="24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Total Checked: _______</w:t>
            </w:r>
          </w:p>
        </w:tc>
        <w:tc>
          <w:tcPr>
            <w:tcW w:type="dxa" w:w="24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Defects Found: _______</w:t>
            </w:r>
          </w:p>
        </w:tc>
        <w:tc>
          <w:tcPr>
            <w:tcW w:type="dxa" w:w="2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50"/>
              <w:bottom w:type="dxa" w:w="80"/>
              <w:right w:type="dxa" w:w="100"/>
            </w:tcMar>
          </w:tcPr>
          <w:p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Critical: _____________</w:t>
            </w:r>
          </w:p>
        </w:tc>
      </w:tr>
    </w:tbl>
    <w:p>
      <w:pPr>
        <w:spacing w:after="100" w:before="4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40"/>
        <w:gridCol w:w="5040"/>
      </w:tblGrid>
      <w:tr>
        <w:tc>
          <w:tcPr>
            <w:tcW w:type="dxa" w:w="5040"/>
            <w:tcBorders>
              <w:top w:val="single" w:color="1A3A6B" w:sz="1"/>
              <w:left w:val="single" w:color="1A3A6B" w:sz="1"/>
              <w:bottom w:val="single" w:color="1A3A6B" w:sz="1"/>
              <w:right w:val="single" w:color="1A3A6B" w:sz="1"/>
            </w:tcBorders>
            <w:shd w:fill="E8EEF7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2"/>
                <w:szCs w:val="22"/>
              </w:rPr>
              <w:t xml:space="preserve">Overall Assessment</w:t>
            </w:r>
          </w:p>
          <w:p>
            <w:pPr>
              <w:spacing w:before="8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☐  Ready for Handover         ☐  Defects — Builder Action Needed</w:t>
            </w:r>
          </w:p>
          <w:p>
            <w:pPr>
              <w:spacing w:before="60"/>
            </w:pPr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☐  Critical Defects Found — Do Not Accept Possession</w:t>
            </w:r>
          </w:p>
        </w:tc>
        <w:tc>
          <w:tcPr>
            <w:tcW w:type="dxa" w:w="5040"/>
            <w:tcBorders>
              <w:top w:val="single" w:color="1A3A6B" w:sz="1"/>
              <w:left w:val="single" w:color="1A3A6B" w:sz="1"/>
              <w:bottom w:val="single" w:color="1A3A6B" w:sz="1"/>
              <w:right w:val="single" w:color="1A3A6B" w:sz="1"/>
            </w:tcBorders>
            <w:shd w:fill="FFFFFF" w:val="clear"/>
            <w:tcMar>
              <w:top w:type="dxa" w:w="100"/>
              <w:left w:type="dxa" w:w="160"/>
              <w:bottom w:type="dxa" w:w="100"/>
              <w:right w:type="dxa" w:w="160"/>
            </w:tcMar>
          </w:tcPr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Total Items Checked:   ________</w:t>
            </w:r>
          </w:p>
          <w:p>
            <w:pPr>
              <w:spacing w:before="60"/>
            </w:pPr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Total Defects Found:   ________</w:t>
            </w:r>
          </w:p>
          <w:p>
            <w:pPr>
              <w:spacing w:before="60"/>
            </w:pPr>
            <w:r>
              <w:rPr>
                <w:rFonts w:ascii="Arial" w:cs="Arial" w:eastAsia="Arial" w:hAnsi="Arial"/>
                <w:color w:val="CC3300"/>
                <w:sz w:val="20"/>
                <w:szCs w:val="20"/>
              </w:rPr>
              <w:t xml:space="preserve">Critical Issues:          ________</w:t>
            </w:r>
          </w:p>
        </w:tc>
      </w:tr>
    </w:tbl>
    <w:p>
      <w:pPr>
        <w:spacing w:after="100" w:before="50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40"/>
        <w:gridCol w:w="5040"/>
      </w:tblGrid>
      <w:tr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Inspector Signature</w:t>
            </w:r>
          </w:p>
          <w:p>
            <w:pPr>
              <w:spacing w:before="400"/>
            </w:pP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Sign: _______________________________</w:t>
            </w:r>
          </w:p>
          <w:p>
            <w:pPr>
              <w:spacing w:before="80"/>
            </w:pP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Date: _______________________________</w:t>
            </w:r>
          </w:p>
        </w:tc>
        <w:tc>
          <w:tcPr>
            <w:tcW w:type="dxa" w:w="50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1A3A6B"/>
                <w:sz w:val="20"/>
                <w:szCs w:val="20"/>
              </w:rPr>
              <w:t xml:space="preserve">Client Acknowledgement</w:t>
            </w:r>
          </w:p>
          <w:p>
            <w:pPr>
              <w:spacing w:before="400"/>
            </w:pP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Sign: _______________________________</w:t>
            </w:r>
          </w:p>
          <w:p>
            <w:pPr>
              <w:spacing w:before="80"/>
            </w:pP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Date: _______________________________</w:t>
            </w:r>
          </w:p>
        </w:tc>
      </w:tr>
    </w:tbl>
    <w:p>
      <w:pPr>
        <w:spacing w:after="100" w:before="300"/>
      </w:pPr>
      <w:r>
        <w:t xml:space="preserve"/>
      </w:r>
    </w:p>
    <w:p>
      <w:pPr>
        <w:spacing w:after="160" w:before="200"/>
      </w:pPr>
      <w:r>
        <w:rPr>
          <w:rFonts w:ascii="Arial" w:cs="Arial" w:eastAsia="Arial" w:hAnsi="Arial"/>
          <w:b/>
          <w:bCs/>
          <w:color w:val="1A3A6B"/>
          <w:sz w:val="24"/>
          <w:szCs w:val="24"/>
        </w:rPr>
        <w:t xml:space="preserve">Additional Notes / Observations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200"/>
              <w:left w:type="dxa" w:w="200"/>
              <w:bottom w:type="dxa" w:w="800"/>
              <w:right w:type="dxa" w:w="200"/>
            </w:tcMar>
          </w:tcPr>
          <w:p>
            <w:r>
              <w:rPr>
                <w:rFonts w:ascii="Arial" w:cs="Arial" w:eastAsia="Arial" w:hAnsi="Arial"/>
                <w:color w:val="AAAAAA"/>
                <w:sz w:val="18"/>
                <w:szCs w:val="18"/>
              </w:rPr>
              <w:t xml:space="preserve">Write any additional observations, photo references, or builder communication notes here:</w:t>
            </w:r>
          </w:p>
        </w:tc>
      </w:tr>
    </w:tbl>
    <w:sectPr>
      <w:headerReference w:type="default" r:id="rId7"/>
      <w:footerReference w:type="default" r:id="rId8"/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A3A6B" w:sz="4" w:space="1"/>
      </w:pBdr>
    </w:pPr>
    <w:r>
      <w:t xml:space="preserve"/>
    </w:r>
  </w:p>
  <w:p>
    <w:pPr>
      <w:jc w:val="center"/>
    </w:pPr>
    <w:r>
      <w:rPr>
        <w:rFonts w:ascii="Arial" w:cs="Arial" w:eastAsia="Arial" w:hAnsi="Arial"/>
        <w:color w:val="888888"/>
        <w:sz w:val="16"/>
        <w:szCs w:val="16"/>
      </w:rPr>
      <w:t xml:space="preserve">GharCheck.in  |  WhatsApp: 7256879970  |  hello@gharcheck.in  |  Patna · Gaya · Ranchi · Kolkata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008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7080"/>
      <w:gridCol w:w="3000"/>
    </w:tblGrid>
    <w:tr>
      <w:tc>
        <w:tcPr>
          <w:tcW w:type="dxa" w:w="7080"/>
          <w:tcBorders>
            <w:top w:val="none" w:color="FFFFFF" w:sz="0"/>
            <w:left w:val="none" w:color="FFFFFF" w:sz="0"/>
            <w:bottom w:val="none" w:color="FFFFFF" w:sz="0"/>
            <w:right w:val="none" w:color="FFFFFF" w:sz="0"/>
          </w:tcBorders>
          <w:tcMar>
            <w:top w:type="dxa" w:w="40"/>
            <w:left w:type="dxa" w:w="0"/>
            <w:bottom w:type="dxa" w:w="40"/>
            <w:right w:type="dxa" w:w="0"/>
          </w:tcMar>
        </w:tcPr>
        <w:p>
          <w:r>
            <w:rPr>
              <w:rFonts w:ascii="Arial" w:cs="Arial" w:eastAsia="Arial" w:hAnsi="Arial"/>
              <w:b/>
              <w:bCs/>
              <w:color w:val="1A3A6B"/>
              <w:sz w:val="28"/>
              <w:szCs w:val="28"/>
            </w:rPr>
            <w:t xml:space="preserve">GharCheck</w:t>
          </w:r>
          <w:r>
            <w:rPr>
              <w:rFonts w:ascii="Arial" w:cs="Arial" w:eastAsia="Arial" w:hAnsi="Arial"/>
              <w:b/>
              <w:bCs/>
              <w:color w:val="B8952A"/>
              <w:sz w:val="28"/>
              <w:szCs w:val="28"/>
            </w:rPr>
            <w:t xml:space="preserve">.in</w:t>
          </w:r>
          <w:r>
            <w:rPr>
              <w:rFonts w:ascii="Arial" w:cs="Arial" w:eastAsia="Arial" w:hAnsi="Arial"/>
              <w:color w:val="888888"/>
              <w:sz w:val="20"/>
              <w:szCs w:val="20"/>
            </w:rPr>
            <w:t xml:space="preserve">  |  Property Inspection Checklist</w:t>
          </w:r>
        </w:p>
      </w:tc>
      <w:tc>
        <w:tcPr>
          <w:tcW w:type="dxa" w:w="3000"/>
          <w:tcBorders>
            <w:top w:val="none" w:color="FFFFFF" w:sz="0"/>
            <w:left w:val="none" w:color="FFFFFF" w:sz="0"/>
            <w:bottom w:val="none" w:color="FFFFFF" w:sz="0"/>
            <w:right w:val="none" w:color="FFFFFF" w:sz="0"/>
          </w:tcBorders>
          <w:tcMar>
            <w:top w:type="dxa" w:w="40"/>
            <w:left w:type="dxa" w:w="0"/>
            <w:bottom w:type="dxa" w:w="40"/>
            <w:right w:type="dxa" w:w="0"/>
          </w:tcMar>
        </w:tcPr>
        <w:p>
          <w:pPr>
            <w:jc w:val="right"/>
          </w:pPr>
          <w:r>
            <w:rPr>
              <w:rFonts w:ascii="Arial" w:cs="Arial" w:eastAsia="Arial" w:hAnsi="Arial"/>
              <w:color w:val="888888"/>
              <w:sz w:val="18"/>
              <w:szCs w:val="18"/>
            </w:rPr>
            <w:t xml:space="preserve">Page </w:t>
          </w:r>
          <w:r>
            <w:rPr>
              <w:rFonts w:ascii="Arial" w:cs="Arial" w:eastAsia="Arial" w:hAnsi="Arial"/>
              <w:color w:val="888888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>
            <w:rPr>
              <w:rFonts w:ascii="Arial" w:cs="Arial" w:eastAsia="Arial" w:hAnsi="Arial"/>
              <w:color w:val="888888"/>
              <w:sz w:val="18"/>
              <w:szCs w:val="18"/>
            </w:rPr>
            <w:t xml:space="preserve"> of </w:t>
          </w:r>
          <w:r>
            <w:rPr>
              <w:rFonts w:ascii="Arial" w:cs="Arial" w:eastAsia="Arial" w:hAnsi="Arial"/>
              <w:color w:val="888888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</w:p>
      </w:tc>
    </w:tr>
  </w:tbl>
  <w:p>
    <w:pPr>
      <w:pBdr>
        <w:bottom w:val="single" w:color="B8952A" w:sz="6" w:space="1"/>
      </w:pBdr>
    </w:pPr>
    <w:r>
      <w:t xml:space="preserv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300"/>
      <w:outlineLvl w:val="0"/>
    </w:pPr>
    <w:rPr>
      <w:rFonts w:ascii="Arial" w:cs="Arial" w:eastAsia="Arial" w:hAnsi="Arial"/>
      <w:b/>
      <w:bCs/>
      <w:color w:val="1A3A6B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60" w:before="240"/>
      <w:outlineLvl w:val="1"/>
    </w:pPr>
    <w:rPr>
      <w:rFonts w:ascii="Arial" w:cs="Arial" w:eastAsia="Arial" w:hAnsi="Arial"/>
      <w:b/>
      <w:bCs/>
      <w:color w:val="1A3A6B"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2026-04-30T12:37:44.513Z</dcterms:created>
  <dcterms:modified xsi:type="dcterms:W3CDTF">2026-04-30T12:37:44.513Z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